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75" w:rsidRDefault="00E34768" w:rsidP="00E347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 ANUAL</w:t>
      </w:r>
    </w:p>
    <w:p w:rsidR="00E34768" w:rsidRDefault="00E34768" w:rsidP="00E347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 BÁSICA DE REHABILITACIÓN</w:t>
      </w:r>
    </w:p>
    <w:p w:rsidR="00E34768" w:rsidRDefault="00E34768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/>
      </w:tblPr>
      <w:tblGrid>
        <w:gridCol w:w="4219"/>
        <w:gridCol w:w="851"/>
        <w:gridCol w:w="708"/>
        <w:gridCol w:w="851"/>
        <w:gridCol w:w="709"/>
        <w:gridCol w:w="708"/>
        <w:gridCol w:w="851"/>
        <w:gridCol w:w="709"/>
        <w:gridCol w:w="708"/>
        <w:gridCol w:w="851"/>
        <w:gridCol w:w="709"/>
        <w:gridCol w:w="708"/>
        <w:gridCol w:w="564"/>
      </w:tblGrid>
      <w:tr w:rsidR="00632CA8" w:rsidTr="00632CA8">
        <w:tc>
          <w:tcPr>
            <w:tcW w:w="421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64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632CA8" w:rsidTr="00632CA8">
        <w:tc>
          <w:tcPr>
            <w:tcW w:w="421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CONSULTA POR PARTE DEL MÉ</w:t>
            </w:r>
            <w:r w:rsidR="00F6126C">
              <w:rPr>
                <w:rFonts w:ascii="Arial" w:hAnsi="Arial" w:cs="Arial"/>
                <w:sz w:val="24"/>
                <w:szCs w:val="24"/>
              </w:rPr>
              <w:t>DICO ESPECIALI</w:t>
            </w:r>
            <w:r>
              <w:rPr>
                <w:rFonts w:ascii="Arial" w:hAnsi="Arial" w:cs="Arial"/>
                <w:sz w:val="24"/>
                <w:szCs w:val="24"/>
              </w:rPr>
              <w:t>STA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4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32CA8" w:rsidTr="00632CA8">
        <w:tc>
          <w:tcPr>
            <w:tcW w:w="421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SEGÚN INDICACIONES DEL MÉDICO</w:t>
            </w:r>
            <w:r w:rsidR="00524829">
              <w:rPr>
                <w:rFonts w:ascii="Arial" w:hAnsi="Arial" w:cs="Arial"/>
                <w:sz w:val="24"/>
                <w:szCs w:val="24"/>
              </w:rPr>
              <w:t xml:space="preserve"> ESPECIALISTA,</w:t>
            </w:r>
            <w:r>
              <w:rPr>
                <w:rFonts w:ascii="Arial" w:hAnsi="Arial" w:cs="Arial"/>
                <w:sz w:val="24"/>
                <w:szCs w:val="24"/>
              </w:rPr>
              <w:t xml:space="preserve"> BRINDAR TERAPIA A LOS USUARIOS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4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32CA8" w:rsidTr="00632CA8">
        <w:tc>
          <w:tcPr>
            <w:tcW w:w="421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REPORTE MENSUAL DE ATENCIÓN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4" w:type="dxa"/>
          </w:tcPr>
          <w:p w:rsidR="00632CA8" w:rsidRDefault="00632C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632CA8" w:rsidTr="00632CA8">
        <w:tc>
          <w:tcPr>
            <w:tcW w:w="4219" w:type="dxa"/>
          </w:tcPr>
          <w:p w:rsidR="00632CA8" w:rsidRDefault="00400E94" w:rsidP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CAPTURA DE PADRÓ</w:t>
            </w:r>
            <w:r w:rsidR="00632CA8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</w:tc>
        <w:tc>
          <w:tcPr>
            <w:tcW w:w="851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4" w:type="dxa"/>
          </w:tcPr>
          <w:p w:rsidR="00632CA8" w:rsidRDefault="00400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E34768" w:rsidRDefault="00E34768">
      <w:pPr>
        <w:rPr>
          <w:rFonts w:ascii="Arial" w:hAnsi="Arial" w:cs="Arial"/>
          <w:sz w:val="24"/>
          <w:szCs w:val="24"/>
        </w:rPr>
      </w:pPr>
    </w:p>
    <w:p w:rsidR="00400E94" w:rsidRDefault="00400E94">
      <w:pPr>
        <w:rPr>
          <w:rFonts w:ascii="Arial" w:hAnsi="Arial" w:cs="Arial"/>
          <w:sz w:val="24"/>
          <w:szCs w:val="24"/>
        </w:rPr>
      </w:pPr>
    </w:p>
    <w:p w:rsidR="00400E94" w:rsidRPr="00400E94" w:rsidRDefault="00400E94" w:rsidP="00400E9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00E94">
        <w:rPr>
          <w:rFonts w:ascii="Arial" w:hAnsi="Arial" w:cs="Arial"/>
          <w:sz w:val="24"/>
          <w:szCs w:val="24"/>
        </w:rPr>
        <w:t>__________________________</w:t>
      </w:r>
    </w:p>
    <w:p w:rsidR="00400E94" w:rsidRPr="00400E94" w:rsidRDefault="00400E94" w:rsidP="00400E9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00E94">
        <w:rPr>
          <w:rFonts w:ascii="Arial" w:hAnsi="Arial" w:cs="Arial"/>
          <w:sz w:val="24"/>
          <w:szCs w:val="24"/>
        </w:rPr>
        <w:t>LIC.SERGIO ALVAREZ ACEVES</w:t>
      </w:r>
    </w:p>
    <w:p w:rsidR="00400E94" w:rsidRPr="00400E94" w:rsidRDefault="00400E94" w:rsidP="00400E9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00E94">
        <w:rPr>
          <w:rFonts w:ascii="Arial" w:hAnsi="Arial" w:cs="Arial"/>
          <w:sz w:val="24"/>
          <w:szCs w:val="24"/>
        </w:rPr>
        <w:t>RESPONSABLE DE LA UNIDAD</w:t>
      </w:r>
    </w:p>
    <w:sectPr w:rsidR="00400E94" w:rsidRPr="00400E94" w:rsidSect="00E347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E34768"/>
    <w:rsid w:val="001926E8"/>
    <w:rsid w:val="00362675"/>
    <w:rsid w:val="00400E94"/>
    <w:rsid w:val="00524829"/>
    <w:rsid w:val="00632CA8"/>
    <w:rsid w:val="00E34768"/>
    <w:rsid w:val="00F6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3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00E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DIF</cp:lastModifiedBy>
  <cp:revision>5</cp:revision>
  <cp:lastPrinted>2017-03-03T19:41:00Z</cp:lastPrinted>
  <dcterms:created xsi:type="dcterms:W3CDTF">2017-03-03T19:12:00Z</dcterms:created>
  <dcterms:modified xsi:type="dcterms:W3CDTF">2017-03-03T19:54:00Z</dcterms:modified>
</cp:coreProperties>
</file>